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47EF" w14:textId="77777777" w:rsidR="00CE04CA" w:rsidRDefault="00911912" w:rsidP="00CE04C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Exhibit</w:t>
      </w:r>
    </w:p>
    <w:p w14:paraId="5FD17D01" w14:textId="77777777" w:rsidR="00E2415C" w:rsidRPr="00FF561C" w:rsidRDefault="00FF561C" w:rsidP="00CE04CA">
      <w:pPr>
        <w:spacing w:after="0" w:line="240" w:lineRule="auto"/>
        <w:jc w:val="center"/>
        <w:rPr>
          <w:b/>
          <w:sz w:val="28"/>
          <w:szCs w:val="28"/>
        </w:rPr>
      </w:pPr>
      <w:r w:rsidRPr="00FF561C">
        <w:rPr>
          <w:rFonts w:eastAsia="Times New Roman" w:cstheme="minorHAnsi"/>
          <w:b/>
          <w:sz w:val="28"/>
          <w:szCs w:val="28"/>
        </w:rPr>
        <w:t>Allowability/Allocability of Costs Worksheet</w:t>
      </w:r>
    </w:p>
    <w:p w14:paraId="02B57FC3" w14:textId="77777777" w:rsidR="00FF561C" w:rsidRDefault="00FF561C"/>
    <w:p w14:paraId="07F2FAA4" w14:textId="77777777" w:rsidR="00CF26ED" w:rsidRPr="00C822D0" w:rsidRDefault="00E2415C">
      <w:pPr>
        <w:rPr>
          <w:b/>
          <w:u w:val="single"/>
        </w:rPr>
      </w:pPr>
      <w:r w:rsidRPr="00C822D0">
        <w:rPr>
          <w:b/>
          <w:u w:val="single"/>
        </w:rPr>
        <w:t>Reasonable</w:t>
      </w:r>
    </w:p>
    <w:p w14:paraId="0F860BCC" w14:textId="77777777" w:rsidR="00E2415C" w:rsidRDefault="00FE56BE" w:rsidP="00CA761A">
      <w:pPr>
        <w:pStyle w:val="ListParagraph"/>
        <w:numPr>
          <w:ilvl w:val="0"/>
          <w:numId w:val="1"/>
        </w:numPr>
      </w:pPr>
      <w:r>
        <w:t xml:space="preserve">Is the cost </w:t>
      </w:r>
      <w:r w:rsidR="009F2E96">
        <w:t>a fair price</w:t>
      </w:r>
      <w:r>
        <w:t xml:space="preserve"> for the goods and/or services in the general market?</w:t>
      </w:r>
    </w:p>
    <w:p w14:paraId="247F4DA5" w14:textId="77777777" w:rsidR="00FE56BE" w:rsidRDefault="00FE56BE" w:rsidP="00CA761A">
      <w:pPr>
        <w:pStyle w:val="ListParagraph"/>
        <w:numPr>
          <w:ilvl w:val="0"/>
          <w:numId w:val="1"/>
        </w:numPr>
      </w:pPr>
      <w:r>
        <w:t>Is the quantity purcha</w:t>
      </w:r>
      <w:r w:rsidR="009F2E96">
        <w:t xml:space="preserve">sed based on the actual </w:t>
      </w:r>
      <w:r w:rsidR="00324F51">
        <w:t xml:space="preserve">minimum </w:t>
      </w:r>
      <w:r w:rsidR="009F2E96">
        <w:t>need?</w:t>
      </w:r>
      <w:r>
        <w:t xml:space="preserve"> </w:t>
      </w:r>
    </w:p>
    <w:p w14:paraId="42D2748B" w14:textId="77777777" w:rsidR="00FE56BE" w:rsidRDefault="00FE56BE" w:rsidP="00CA761A">
      <w:pPr>
        <w:pStyle w:val="ListParagraph"/>
        <w:numPr>
          <w:ilvl w:val="0"/>
          <w:numId w:val="1"/>
        </w:numPr>
      </w:pPr>
      <w:r>
        <w:t>W</w:t>
      </w:r>
      <w:r w:rsidR="009F2E96">
        <w:t>ill the goods and/or services</w:t>
      </w:r>
      <w:r>
        <w:t xml:space="preserve"> be consumed </w:t>
      </w:r>
      <w:r w:rsidR="009F2E96">
        <w:t xml:space="preserve">or received </w:t>
      </w:r>
      <w:r>
        <w:t>during the grant period for specific grant activities?</w:t>
      </w:r>
    </w:p>
    <w:p w14:paraId="1ECDC02B" w14:textId="0128DE56" w:rsidR="00324F51" w:rsidRDefault="00324F51" w:rsidP="00CA761A">
      <w:pPr>
        <w:pStyle w:val="ListParagraph"/>
        <w:numPr>
          <w:ilvl w:val="0"/>
          <w:numId w:val="1"/>
        </w:numPr>
      </w:pPr>
      <w:r>
        <w:t>Are there other related costs of implementation</w:t>
      </w:r>
      <w:r w:rsidR="00032018">
        <w:t xml:space="preserve"> that make this cost unreasonable</w:t>
      </w:r>
      <w:r>
        <w:t>?</w:t>
      </w:r>
    </w:p>
    <w:p w14:paraId="5651EE50" w14:textId="77777777" w:rsidR="00324F51" w:rsidRDefault="00032018" w:rsidP="00CA761A">
      <w:pPr>
        <w:pStyle w:val="ListParagraph"/>
        <w:numPr>
          <w:ilvl w:val="0"/>
          <w:numId w:val="1"/>
        </w:numPr>
      </w:pPr>
      <w:r>
        <w:t>Are there substantial</w:t>
      </w:r>
      <w:r w:rsidR="00324F51">
        <w:t xml:space="preserve"> repair and maintenance costs (equipment)?</w:t>
      </w:r>
    </w:p>
    <w:p w14:paraId="203051D9" w14:textId="77777777" w:rsidR="00032018" w:rsidRDefault="00032018" w:rsidP="00032018">
      <w:r>
        <w:t>If the answer is “no” to any question…..STOP HERE….THE COST IS NOT ALLOWABLE</w:t>
      </w:r>
    </w:p>
    <w:p w14:paraId="78C0C30D" w14:textId="77777777" w:rsidR="00E2415C" w:rsidRPr="00C822D0" w:rsidRDefault="00E2415C" w:rsidP="00CA761A">
      <w:pPr>
        <w:rPr>
          <w:b/>
          <w:u w:val="single"/>
        </w:rPr>
      </w:pPr>
      <w:r w:rsidRPr="00C822D0">
        <w:rPr>
          <w:b/>
          <w:u w:val="single"/>
        </w:rPr>
        <w:t>Necessary</w:t>
      </w:r>
    </w:p>
    <w:p w14:paraId="1607C608" w14:textId="2A452428" w:rsidR="00E2415C" w:rsidRDefault="00032018" w:rsidP="00384EAA">
      <w:pPr>
        <w:pStyle w:val="ListParagraph"/>
        <w:numPr>
          <w:ilvl w:val="0"/>
          <w:numId w:val="2"/>
        </w:numPr>
      </w:pPr>
      <w:r>
        <w:t>Is there an identified</w:t>
      </w:r>
      <w:r w:rsidR="001D5271">
        <w:t xml:space="preserve"> grant activity(</w:t>
      </w:r>
      <w:proofErr w:type="spellStart"/>
      <w:r w:rsidR="001D5271">
        <w:t>ies</w:t>
      </w:r>
      <w:proofErr w:type="spellEnd"/>
      <w:r w:rsidR="001D5271">
        <w:t xml:space="preserve">) </w:t>
      </w:r>
      <w:r>
        <w:t>that the</w:t>
      </w:r>
      <w:r w:rsidR="001D5271">
        <w:t xml:space="preserve"> goods or services </w:t>
      </w:r>
      <w:r>
        <w:t xml:space="preserve">will </w:t>
      </w:r>
      <w:r w:rsidR="001D5271">
        <w:t>support?</w:t>
      </w:r>
      <w:r w:rsidR="00ED4475">
        <w:t xml:space="preserve"> [List the specific goal, strategy and/or activity]</w:t>
      </w:r>
    </w:p>
    <w:p w14:paraId="4344E192" w14:textId="77777777" w:rsidR="001D5271" w:rsidRDefault="000E7536" w:rsidP="00384EAA">
      <w:pPr>
        <w:pStyle w:val="ListParagraph"/>
        <w:numPr>
          <w:ilvl w:val="0"/>
          <w:numId w:val="2"/>
        </w:numPr>
      </w:pPr>
      <w:r>
        <w:t>Are these goods and/or services necessary to carry out</w:t>
      </w:r>
      <w:r w:rsidR="001D5271">
        <w:t xml:space="preserve"> grant activities?</w:t>
      </w:r>
      <w:r w:rsidR="00597911">
        <w:t xml:space="preserve"> [List the potential impact of not obtaining the goods and/or services.]</w:t>
      </w:r>
    </w:p>
    <w:p w14:paraId="448E6E83" w14:textId="77777777" w:rsidR="00032018" w:rsidRDefault="00032018" w:rsidP="00032018">
      <w:r>
        <w:t>If the answer is “no” to any question…..STOP HERE….THE COST IS NOT ALLOWABLE</w:t>
      </w:r>
    </w:p>
    <w:p w14:paraId="27327494" w14:textId="77777777" w:rsidR="00E2415C" w:rsidRPr="00C822D0" w:rsidRDefault="009E440E">
      <w:pPr>
        <w:rPr>
          <w:b/>
          <w:u w:val="single"/>
        </w:rPr>
      </w:pPr>
      <w:r w:rsidRPr="00C822D0">
        <w:rPr>
          <w:b/>
          <w:u w:val="single"/>
        </w:rPr>
        <w:t>Alloc</w:t>
      </w:r>
      <w:r w:rsidR="00E2415C" w:rsidRPr="00C822D0">
        <w:rPr>
          <w:b/>
          <w:u w:val="single"/>
        </w:rPr>
        <w:t>able</w:t>
      </w:r>
    </w:p>
    <w:p w14:paraId="55AF1533" w14:textId="77777777" w:rsidR="00E2415C" w:rsidRDefault="009E440E" w:rsidP="00384EAA">
      <w:pPr>
        <w:pStyle w:val="ListParagraph"/>
        <w:numPr>
          <w:ilvl w:val="0"/>
          <w:numId w:val="3"/>
        </w:numPr>
      </w:pPr>
      <w:r>
        <w:t>What is the percentage of time that the goods and/or services will be used for a grant activity?</w:t>
      </w:r>
    </w:p>
    <w:p w14:paraId="38CD31A6" w14:textId="77777777" w:rsidR="00D4275A" w:rsidRDefault="00D4275A" w:rsidP="00D4275A">
      <w:pPr>
        <w:pStyle w:val="ListParagraph"/>
        <w:numPr>
          <w:ilvl w:val="0"/>
          <w:numId w:val="3"/>
        </w:numPr>
      </w:pPr>
      <w:r>
        <w:t>Will the goods and/or services benefit another federal, state or local program?</w:t>
      </w:r>
    </w:p>
    <w:p w14:paraId="32F68B44" w14:textId="77777777" w:rsidR="009E440E" w:rsidRDefault="009E440E" w:rsidP="00384EAA">
      <w:pPr>
        <w:pStyle w:val="ListParagraph"/>
        <w:numPr>
          <w:ilvl w:val="0"/>
          <w:numId w:val="3"/>
        </w:numPr>
      </w:pPr>
      <w:r>
        <w:t>Is the charge to the federal grant aligned with the percentage of use of the goods and/or services?</w:t>
      </w:r>
    </w:p>
    <w:p w14:paraId="37498100" w14:textId="77777777" w:rsidR="00D4275A" w:rsidRDefault="00D4275A" w:rsidP="00D4275A">
      <w:r>
        <w:t>If the answer is “no” to question #3 …..STOP HERE….THE ENTIRE COST IS NOT ALLO</w:t>
      </w:r>
      <w:r w:rsidR="008D116A">
        <w:t>CABLE</w:t>
      </w:r>
    </w:p>
    <w:p w14:paraId="19E6B9EA" w14:textId="77777777" w:rsidR="00DB12F8" w:rsidRPr="00C822D0" w:rsidRDefault="00DB12F8">
      <w:pPr>
        <w:rPr>
          <w:b/>
          <w:u w:val="single"/>
        </w:rPr>
      </w:pPr>
      <w:r w:rsidRPr="00C822D0">
        <w:rPr>
          <w:b/>
          <w:u w:val="single"/>
        </w:rPr>
        <w:t>Allowability</w:t>
      </w:r>
    </w:p>
    <w:p w14:paraId="4377027A" w14:textId="77777777" w:rsidR="00DB12F8" w:rsidRDefault="00B41B62" w:rsidP="005E0625">
      <w:pPr>
        <w:pStyle w:val="ListParagraph"/>
        <w:numPr>
          <w:ilvl w:val="0"/>
          <w:numId w:val="4"/>
        </w:numPr>
      </w:pPr>
      <w:r>
        <w:t>Are the costs of the goods and/or services reasonable and necessary?</w:t>
      </w:r>
    </w:p>
    <w:p w14:paraId="47A6CC33" w14:textId="77777777" w:rsidR="00B41B62" w:rsidRDefault="00B41B62" w:rsidP="005E0625">
      <w:pPr>
        <w:pStyle w:val="ListParagraph"/>
        <w:numPr>
          <w:ilvl w:val="0"/>
          <w:numId w:val="4"/>
        </w:numPr>
      </w:pPr>
      <w:r>
        <w:t xml:space="preserve">Are the costs of the goods and/or services </w:t>
      </w:r>
      <w:r w:rsidR="00673C1B">
        <w:t>allowable</w:t>
      </w:r>
      <w:r>
        <w:t xml:space="preserve"> by the Federal Cost Principles</w:t>
      </w:r>
      <w:r w:rsidR="00F41D7E">
        <w:t xml:space="preserve"> or program-specific cost principles?</w:t>
      </w:r>
    </w:p>
    <w:p w14:paraId="64F49E1C" w14:textId="77777777" w:rsidR="00F41D7E" w:rsidRDefault="00F41D7E" w:rsidP="005E0625">
      <w:pPr>
        <w:pStyle w:val="ListParagraph"/>
        <w:numPr>
          <w:ilvl w:val="0"/>
          <w:numId w:val="4"/>
        </w:numPr>
      </w:pPr>
      <w:r>
        <w:t>Are the costs of the goods and/or services in alignment with the typical costs paid by the district with non-federal grant funds?</w:t>
      </w:r>
    </w:p>
    <w:p w14:paraId="1762935B" w14:textId="77777777" w:rsidR="00F41D7E" w:rsidRDefault="00F574B4" w:rsidP="005E0625">
      <w:pPr>
        <w:pStyle w:val="ListParagraph"/>
        <w:numPr>
          <w:ilvl w:val="0"/>
          <w:numId w:val="4"/>
        </w:numPr>
      </w:pPr>
      <w:r>
        <w:t>Are the costs of the goods and/or services consistently treated as direct or indirect costs?</w:t>
      </w:r>
    </w:p>
    <w:p w14:paraId="3BBBD536" w14:textId="77777777" w:rsidR="00F574B4" w:rsidRDefault="00F574B4" w:rsidP="005E0625">
      <w:pPr>
        <w:pStyle w:val="ListParagraph"/>
        <w:numPr>
          <w:ilvl w:val="0"/>
          <w:numId w:val="4"/>
        </w:numPr>
      </w:pPr>
      <w:r>
        <w:t xml:space="preserve">Are the costs of the goods and/or services </w:t>
      </w:r>
      <w:r w:rsidR="005E0625">
        <w:t>determined in accordance with GAAP?</w:t>
      </w:r>
    </w:p>
    <w:p w14:paraId="2FEF5993" w14:textId="77777777" w:rsidR="005E0625" w:rsidRDefault="005E0625" w:rsidP="005E0625">
      <w:pPr>
        <w:pStyle w:val="ListParagraph"/>
        <w:numPr>
          <w:ilvl w:val="0"/>
          <w:numId w:val="4"/>
        </w:numPr>
      </w:pPr>
      <w:r>
        <w:t xml:space="preserve">Are the costs of the goods and/or services </w:t>
      </w:r>
      <w:r w:rsidR="00673C1B">
        <w:t xml:space="preserve">excluded </w:t>
      </w:r>
      <w:r>
        <w:t>as a cost or used to meet cost sharing or matching requirements of any other federal grant in either the current or a prior period?</w:t>
      </w:r>
    </w:p>
    <w:p w14:paraId="0C4C37E5" w14:textId="77777777" w:rsidR="005E0625" w:rsidRDefault="005E0625" w:rsidP="005E0625">
      <w:pPr>
        <w:pStyle w:val="ListParagraph"/>
        <w:numPr>
          <w:ilvl w:val="0"/>
          <w:numId w:val="4"/>
        </w:numPr>
      </w:pPr>
      <w:r>
        <w:t>Are the costs of the goods and/or services adequately documented with supporting cost proposals, quotations, competitive procurement, invoice, etc.?</w:t>
      </w:r>
    </w:p>
    <w:p w14:paraId="6308F759" w14:textId="77777777" w:rsidR="007837FD" w:rsidRDefault="007837FD" w:rsidP="005E0625">
      <w:pPr>
        <w:pStyle w:val="ListParagraph"/>
        <w:numPr>
          <w:ilvl w:val="0"/>
          <w:numId w:val="4"/>
        </w:numPr>
      </w:pPr>
      <w:r>
        <w:t xml:space="preserve">Are the costs of the goods and/or services </w:t>
      </w:r>
      <w:r w:rsidR="00015134">
        <w:t xml:space="preserve">not </w:t>
      </w:r>
      <w:r>
        <w:t>required by the state law or local policy/procedure?</w:t>
      </w:r>
    </w:p>
    <w:p w14:paraId="6A060325" w14:textId="77777777" w:rsidR="00673C1B" w:rsidRDefault="00673C1B">
      <w:r>
        <w:t>If the answer is “no” to any question…..STOP HERE….THE COST IS NOT ALLOWABLE</w:t>
      </w:r>
    </w:p>
    <w:sectPr w:rsidR="00673C1B" w:rsidSect="00CE04CA">
      <w:footerReference w:type="default" r:id="rId7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9238" w14:textId="77777777" w:rsidR="0034764B" w:rsidRDefault="0034764B" w:rsidP="0034764B">
      <w:pPr>
        <w:spacing w:after="0" w:line="240" w:lineRule="auto"/>
      </w:pPr>
      <w:r>
        <w:separator/>
      </w:r>
    </w:p>
  </w:endnote>
  <w:endnote w:type="continuationSeparator" w:id="0">
    <w:p w14:paraId="6F00DD75" w14:textId="77777777" w:rsidR="0034764B" w:rsidRDefault="0034764B" w:rsidP="0034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FC47" w14:textId="7F995441" w:rsidR="0034764B" w:rsidRDefault="0034764B" w:rsidP="0034764B">
    <w:pPr>
      <w:pStyle w:val="Footer"/>
      <w:ind w:left="2160"/>
    </w:pPr>
    <w:r>
      <w:tab/>
    </w:r>
    <w:r>
      <w:tab/>
    </w:r>
    <w:r>
      <w:ptab w:relativeTo="margin" w:alignment="right" w:leader="none"/>
    </w:r>
    <w:r>
      <w:t>Updated: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E0B6" w14:textId="77777777" w:rsidR="0034764B" w:rsidRDefault="0034764B" w:rsidP="0034764B">
      <w:pPr>
        <w:spacing w:after="0" w:line="240" w:lineRule="auto"/>
      </w:pPr>
      <w:r>
        <w:separator/>
      </w:r>
    </w:p>
  </w:footnote>
  <w:footnote w:type="continuationSeparator" w:id="0">
    <w:p w14:paraId="78B930D6" w14:textId="77777777" w:rsidR="0034764B" w:rsidRDefault="0034764B" w:rsidP="0034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516A"/>
    <w:multiLevelType w:val="hybridMultilevel"/>
    <w:tmpl w:val="44165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91765"/>
    <w:multiLevelType w:val="hybridMultilevel"/>
    <w:tmpl w:val="5F281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07D34"/>
    <w:multiLevelType w:val="hybridMultilevel"/>
    <w:tmpl w:val="090A0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1B0D"/>
    <w:multiLevelType w:val="hybridMultilevel"/>
    <w:tmpl w:val="E3DC0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22490">
    <w:abstractNumId w:val="0"/>
  </w:num>
  <w:num w:numId="2" w16cid:durableId="1614556868">
    <w:abstractNumId w:val="2"/>
  </w:num>
  <w:num w:numId="3" w16cid:durableId="163056977">
    <w:abstractNumId w:val="1"/>
  </w:num>
  <w:num w:numId="4" w16cid:durableId="165748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6ED"/>
    <w:rsid w:val="00015134"/>
    <w:rsid w:val="00032018"/>
    <w:rsid w:val="000E7536"/>
    <w:rsid w:val="001D5271"/>
    <w:rsid w:val="002D2866"/>
    <w:rsid w:val="00324F51"/>
    <w:rsid w:val="0034764B"/>
    <w:rsid w:val="00384EAA"/>
    <w:rsid w:val="0048741C"/>
    <w:rsid w:val="00597911"/>
    <w:rsid w:val="005E0625"/>
    <w:rsid w:val="00673C1B"/>
    <w:rsid w:val="007837FD"/>
    <w:rsid w:val="008036D4"/>
    <w:rsid w:val="008D116A"/>
    <w:rsid w:val="00911912"/>
    <w:rsid w:val="009E440E"/>
    <w:rsid w:val="009F2E96"/>
    <w:rsid w:val="00AC1F11"/>
    <w:rsid w:val="00B41B62"/>
    <w:rsid w:val="00C822D0"/>
    <w:rsid w:val="00CA761A"/>
    <w:rsid w:val="00CE04CA"/>
    <w:rsid w:val="00CF26ED"/>
    <w:rsid w:val="00D4275A"/>
    <w:rsid w:val="00DB12F8"/>
    <w:rsid w:val="00E2415C"/>
    <w:rsid w:val="00ED4475"/>
    <w:rsid w:val="00F41D7E"/>
    <w:rsid w:val="00F574B4"/>
    <w:rsid w:val="00FE56BE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20B6F"/>
  <w15:chartTrackingRefBased/>
  <w15:docId w15:val="{CB474D56-4FFA-43CF-8FC3-C1A5DECE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4B"/>
  </w:style>
  <w:style w:type="paragraph" w:styleId="Footer">
    <w:name w:val="footer"/>
    <w:basedOn w:val="Normal"/>
    <w:link w:val="FooterChar"/>
    <w:uiPriority w:val="99"/>
    <w:unhideWhenUsed/>
    <w:rsid w:val="003476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estradabeckyr</dc:creator>
  <cp:keywords/>
  <dc:description/>
  <cp:lastModifiedBy>WANDA BUNTING</cp:lastModifiedBy>
  <cp:revision>34</cp:revision>
  <cp:lastPrinted>2015-06-23T20:30:00Z</cp:lastPrinted>
  <dcterms:created xsi:type="dcterms:W3CDTF">2015-04-19T02:33:00Z</dcterms:created>
  <dcterms:modified xsi:type="dcterms:W3CDTF">2024-06-26T21:42:00Z</dcterms:modified>
</cp:coreProperties>
</file>